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F8" w:rsidRDefault="004468DD" w:rsidP="00C06FF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62100" cy="1104900"/>
            <wp:effectExtent l="19050" t="0" r="0" b="0"/>
            <wp:docPr id="1" name="Picture 1" descr="ADR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FF8" w:rsidRDefault="00C06FF8" w:rsidP="00C06FF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505E81" w:rsidRDefault="00505E81" w:rsidP="00505E8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PROGRAM APPLICATION</w:t>
      </w:r>
    </w:p>
    <w:p w:rsidR="00505E81" w:rsidRDefault="00505E81" w:rsidP="00505E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FF"/>
          <w:sz w:val="26"/>
          <w:szCs w:val="26"/>
        </w:rPr>
      </w:pPr>
      <w:r>
        <w:rPr>
          <w:rFonts w:ascii="Helvetica" w:hAnsi="Helvetica" w:cs="Helvetica"/>
          <w:color w:val="0000FF"/>
          <w:sz w:val="26"/>
          <w:szCs w:val="26"/>
        </w:rPr>
        <w:t>www.adrcoforegon.org</w:t>
      </w: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All fields must be filled out to be considered for inclusion in the ADRC database.</w:t>
      </w:r>
    </w:p>
    <w:p w:rsidR="00505E81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If there are multiple programs within your agency, please complete a Program Application (separately) for each program and an Agency Application for the main administrative agency (i.e. if there are 3 programs under one umbrella agency, complete 4 applications). Incomplete applications cannot be processed.</w:t>
      </w:r>
    </w:p>
    <w:p w:rsidR="00650C7E" w:rsidRDefault="00650C7E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50C7E" w:rsidRPr="00650C7E" w:rsidRDefault="00650C7E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General Information</w:t>
      </w: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942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505E81" w:rsidRPr="007F7942">
        <w:rPr>
          <w:rFonts w:ascii="Arial" w:hAnsi="Arial" w:cs="Arial"/>
          <w:b/>
          <w:color w:val="000000"/>
        </w:rPr>
        <w:t>Agency Name</w:t>
      </w:r>
      <w:r w:rsidR="00505E81" w:rsidRPr="00B105BD">
        <w:rPr>
          <w:rFonts w:ascii="Arial" w:hAnsi="Arial" w:cs="Arial"/>
          <w:color w:val="000000"/>
        </w:rPr>
        <w:t>:</w:t>
      </w:r>
    </w:p>
    <w:p w:rsidR="006758AC" w:rsidRDefault="006758AC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*Please review definition of agency vs. program found at the end of this application.</w:t>
      </w: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942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505E81" w:rsidRPr="007F7942">
        <w:rPr>
          <w:rFonts w:ascii="Arial" w:hAnsi="Arial" w:cs="Arial"/>
          <w:b/>
          <w:color w:val="000000"/>
        </w:rPr>
        <w:t>Program Name</w:t>
      </w:r>
      <w:r w:rsidR="007F7942">
        <w:rPr>
          <w:rFonts w:ascii="Arial" w:hAnsi="Arial" w:cs="Arial"/>
          <w:color w:val="000000"/>
        </w:rPr>
        <w:t>:</w:t>
      </w:r>
    </w:p>
    <w:p w:rsidR="001C2F11" w:rsidRDefault="001C2F1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Not Applicable if there is only one agency/program listing.</w:t>
      </w: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505E81" w:rsidRPr="0054237D">
        <w:rPr>
          <w:rFonts w:ascii="Arial" w:hAnsi="Arial" w:cs="Arial"/>
          <w:b/>
          <w:color w:val="000000"/>
        </w:rPr>
        <w:t>Other name(s) program may be known by (AKA)</w:t>
      </w:r>
      <w:r w:rsidR="00505E81" w:rsidRPr="00B105BD">
        <w:rPr>
          <w:rFonts w:ascii="Arial" w:hAnsi="Arial" w:cs="Arial"/>
          <w:color w:val="000000"/>
        </w:rPr>
        <w:t>:</w:t>
      </w:r>
      <w:r w:rsidR="007F7942">
        <w:rPr>
          <w:rFonts w:ascii="Arial" w:hAnsi="Arial" w:cs="Arial"/>
          <w:color w:val="000000"/>
        </w:rPr>
        <w:t xml:space="preserve"> </w:t>
      </w:r>
    </w:p>
    <w:p w:rsidR="00027E5D" w:rsidRDefault="00027E5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27E5D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027E5D" w:rsidRPr="0054237D">
        <w:rPr>
          <w:rFonts w:ascii="Arial" w:hAnsi="Arial" w:cs="Arial"/>
          <w:b/>
          <w:color w:val="000000"/>
        </w:rPr>
        <w:t>Program Description and services offered</w:t>
      </w:r>
      <w:r w:rsidR="00027E5D">
        <w:rPr>
          <w:rFonts w:ascii="Arial" w:hAnsi="Arial" w:cs="Arial"/>
          <w:color w:val="000000"/>
        </w:rPr>
        <w:t>:</w:t>
      </w:r>
    </w:p>
    <w:p w:rsidR="001C2F11" w:rsidRDefault="001C2F1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2F11" w:rsidRDefault="001C2F1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7997" w:rsidRDefault="00EE7997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2F11" w:rsidRDefault="001C2F11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2F11" w:rsidRDefault="001C2F11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7997" w:rsidRPr="00B105BD" w:rsidRDefault="00EE7997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Pr="0054237D">
        <w:rPr>
          <w:rFonts w:ascii="Arial" w:hAnsi="Arial" w:cs="Arial"/>
          <w:b/>
          <w:color w:val="000000"/>
        </w:rPr>
        <w:t>Legal Status (Privat</w:t>
      </w:r>
      <w:r w:rsidR="007F7942" w:rsidRPr="0054237D">
        <w:rPr>
          <w:rFonts w:ascii="Arial" w:hAnsi="Arial" w:cs="Arial"/>
          <w:b/>
          <w:color w:val="000000"/>
        </w:rPr>
        <w:t>e, Non-profit, Public, etc.):</w:t>
      </w:r>
    </w:p>
    <w:p w:rsidR="00027E5D" w:rsidRDefault="00027E5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505E81" w:rsidRPr="0054237D">
        <w:rPr>
          <w:rFonts w:ascii="Arial" w:hAnsi="Arial" w:cs="Arial"/>
          <w:b/>
          <w:color w:val="000000"/>
        </w:rPr>
        <w:t>Web Address</w:t>
      </w:r>
      <w:r w:rsidR="00505E81" w:rsidRPr="00B105BD">
        <w:rPr>
          <w:rFonts w:ascii="Arial" w:hAnsi="Arial" w:cs="Arial"/>
          <w:color w:val="000000"/>
        </w:rPr>
        <w:t>:</w:t>
      </w:r>
    </w:p>
    <w:p w:rsidR="00441815" w:rsidRDefault="00441815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Pr="00B105B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="00505E81" w:rsidRPr="0054237D">
        <w:rPr>
          <w:rFonts w:ascii="Arial" w:hAnsi="Arial" w:cs="Arial"/>
          <w:b/>
          <w:color w:val="000000"/>
        </w:rPr>
        <w:t>Alt Web Address</w:t>
      </w:r>
      <w:r w:rsidR="00505E81" w:rsidRPr="00B105BD">
        <w:rPr>
          <w:rFonts w:ascii="Arial" w:hAnsi="Arial" w:cs="Arial"/>
          <w:color w:val="000000"/>
        </w:rPr>
        <w:t xml:space="preserve">: </w:t>
      </w:r>
    </w:p>
    <w:p w:rsidR="00650C7E" w:rsidRDefault="00650C7E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F61D6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F61D6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F61D6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F61D6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650C7E" w:rsidRPr="00650C7E" w:rsidRDefault="00650C7E" w:rsidP="0054237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Location and Contact</w:t>
      </w:r>
    </w:p>
    <w:p w:rsidR="00B105BD" w:rsidRPr="00B105BD" w:rsidRDefault="00B105B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7997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 w:rsidR="00505E81" w:rsidRPr="007F7942">
        <w:rPr>
          <w:rFonts w:ascii="Arial" w:hAnsi="Arial" w:cs="Arial"/>
          <w:b/>
          <w:color w:val="000000"/>
        </w:rPr>
        <w:t>Physical Address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7997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Street Address: </w:t>
      </w:r>
    </w:p>
    <w:p w:rsidR="00EE7997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942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City:</w:t>
      </w:r>
      <w:r w:rsidR="007F7942">
        <w:rPr>
          <w:rFonts w:ascii="Arial" w:hAnsi="Arial" w:cs="Arial"/>
          <w:color w:val="000000"/>
        </w:rPr>
        <w:t xml:space="preserve">  </w:t>
      </w:r>
    </w:p>
    <w:p w:rsid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 xml:space="preserve">Zip: </w:t>
      </w:r>
    </w:p>
    <w:p w:rsidR="00B105BD" w:rsidRPr="00B105BD" w:rsidRDefault="00B105B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7997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 w:rsidRPr="0054237D">
        <w:rPr>
          <w:rFonts w:ascii="Arial" w:hAnsi="Arial" w:cs="Arial"/>
          <w:b/>
          <w:color w:val="000000"/>
        </w:rPr>
        <w:t>Mailing Address</w:t>
      </w:r>
      <w:r w:rsidR="00505E81" w:rsidRPr="00B105BD">
        <w:rPr>
          <w:rFonts w:ascii="Arial" w:hAnsi="Arial" w:cs="Arial"/>
          <w:color w:val="000000"/>
        </w:rPr>
        <w:t xml:space="preserve"> </w:t>
      </w:r>
    </w:p>
    <w:p w:rsidR="00EE7997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942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City</w:t>
      </w:r>
      <w:r w:rsidR="007F7942">
        <w:rPr>
          <w:rFonts w:ascii="Arial" w:hAnsi="Arial" w:cs="Arial"/>
          <w:color w:val="000000"/>
        </w:rPr>
        <w:t>:</w:t>
      </w:r>
      <w:r w:rsidRPr="00B105BD">
        <w:rPr>
          <w:rFonts w:ascii="Arial" w:hAnsi="Arial" w:cs="Arial"/>
          <w:color w:val="000000"/>
        </w:rPr>
        <w:t xml:space="preserve"> </w:t>
      </w:r>
    </w:p>
    <w:p w:rsid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Zip:</w:t>
      </w:r>
      <w:r w:rsidR="00B105BD">
        <w:rPr>
          <w:rFonts w:ascii="Arial" w:hAnsi="Arial" w:cs="Arial"/>
          <w:color w:val="000000"/>
        </w:rPr>
        <w:t xml:space="preserve"> </w:t>
      </w:r>
    </w:p>
    <w:p w:rsidR="007F7942" w:rsidRPr="00B105BD" w:rsidRDefault="007F7942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942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r w:rsidR="00505E81" w:rsidRPr="0054237D">
        <w:rPr>
          <w:rFonts w:ascii="Arial" w:hAnsi="Arial" w:cs="Arial"/>
          <w:b/>
          <w:color w:val="000000"/>
        </w:rPr>
        <w:t>Main Phone</w:t>
      </w:r>
      <w:r w:rsidR="00505E81" w:rsidRPr="00B105BD">
        <w:rPr>
          <w:rFonts w:ascii="Arial" w:hAnsi="Arial" w:cs="Arial"/>
          <w:color w:val="000000"/>
        </w:rPr>
        <w:t xml:space="preserve">: </w:t>
      </w:r>
    </w:p>
    <w:p w:rsidR="007F7942" w:rsidRDefault="007F7942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41815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</w:t>
      </w:r>
      <w:r w:rsidR="00505E81" w:rsidRPr="0054237D">
        <w:rPr>
          <w:rFonts w:ascii="Arial" w:hAnsi="Arial" w:cs="Arial"/>
          <w:b/>
          <w:color w:val="000000"/>
        </w:rPr>
        <w:t>Alt Phone</w:t>
      </w:r>
      <w:r w:rsidR="00505E81" w:rsidRPr="00B105BD">
        <w:rPr>
          <w:rFonts w:ascii="Arial" w:hAnsi="Arial" w:cs="Arial"/>
          <w:color w:val="000000"/>
        </w:rPr>
        <w:t xml:space="preserve">: </w:t>
      </w:r>
    </w:p>
    <w:p w:rsidR="00EE7997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942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</w:t>
      </w:r>
      <w:r w:rsidR="00505E81" w:rsidRPr="0054237D">
        <w:rPr>
          <w:rFonts w:ascii="Arial" w:hAnsi="Arial" w:cs="Arial"/>
          <w:b/>
          <w:color w:val="000000"/>
        </w:rPr>
        <w:t>Fax:</w:t>
      </w:r>
      <w:r w:rsidR="00505E81" w:rsidRPr="00B105BD">
        <w:rPr>
          <w:rFonts w:ascii="Arial" w:hAnsi="Arial" w:cs="Arial"/>
          <w:color w:val="000000"/>
        </w:rPr>
        <w:t xml:space="preserve"> </w:t>
      </w:r>
    </w:p>
    <w:p w:rsidR="00441815" w:rsidRPr="00B105BD" w:rsidRDefault="00441815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C0948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</w:t>
      </w:r>
      <w:r w:rsidR="00505E81" w:rsidRPr="0054237D">
        <w:rPr>
          <w:rFonts w:ascii="Arial" w:hAnsi="Arial" w:cs="Arial"/>
          <w:b/>
          <w:color w:val="000000"/>
        </w:rPr>
        <w:t>TTY/TDD</w:t>
      </w:r>
      <w:r w:rsidR="00505E81" w:rsidRPr="00B105BD">
        <w:rPr>
          <w:rFonts w:ascii="Arial" w:hAnsi="Arial" w:cs="Arial"/>
          <w:color w:val="000000"/>
        </w:rPr>
        <w:t xml:space="preserve">: </w:t>
      </w:r>
    </w:p>
    <w:p w:rsidR="00FC0948" w:rsidRDefault="00FC0948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2F11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 </w:t>
      </w:r>
      <w:r w:rsidR="00FC0948" w:rsidRPr="0054237D">
        <w:rPr>
          <w:rFonts w:ascii="Arial" w:hAnsi="Arial" w:cs="Arial"/>
          <w:b/>
          <w:color w:val="000000"/>
        </w:rPr>
        <w:t xml:space="preserve">Additional </w:t>
      </w:r>
      <w:r w:rsidRPr="0054237D">
        <w:rPr>
          <w:rFonts w:ascii="Arial" w:hAnsi="Arial" w:cs="Arial"/>
          <w:b/>
          <w:color w:val="000000"/>
        </w:rPr>
        <w:t xml:space="preserve">Telephone </w:t>
      </w:r>
      <w:r w:rsidR="00505E81" w:rsidRPr="0054237D">
        <w:rPr>
          <w:rFonts w:ascii="Arial" w:hAnsi="Arial" w:cs="Arial"/>
          <w:b/>
          <w:color w:val="000000"/>
        </w:rPr>
        <w:t>(please describe)</w:t>
      </w:r>
      <w:r w:rsidR="00505E81" w:rsidRPr="00B105BD">
        <w:rPr>
          <w:rFonts w:ascii="Arial" w:hAnsi="Arial" w:cs="Arial"/>
          <w:color w:val="000000"/>
        </w:rPr>
        <w:t xml:space="preserve"> </w:t>
      </w:r>
    </w:p>
    <w:p w:rsidR="001C2F11" w:rsidRDefault="001C2F1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C0948" w:rsidRPr="00B105BD" w:rsidRDefault="00FC0948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25210" w:rsidRDefault="00025210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25210" w:rsidRPr="00FC0948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</w:t>
      </w:r>
      <w:r w:rsidR="007226BB">
        <w:rPr>
          <w:rFonts w:ascii="Arial" w:hAnsi="Arial" w:cs="Arial"/>
          <w:bCs/>
        </w:rPr>
        <w:t xml:space="preserve">. </w:t>
      </w:r>
      <w:r w:rsidR="00B105BD" w:rsidRPr="0054237D">
        <w:rPr>
          <w:rFonts w:ascii="Arial" w:hAnsi="Arial" w:cs="Arial"/>
          <w:b/>
          <w:bCs/>
        </w:rPr>
        <w:t xml:space="preserve">Is Your Facility </w:t>
      </w:r>
      <w:hyperlink r:id="rId6" w:tgtFrame="popup" w:history="1">
        <w:r w:rsidR="00B105BD" w:rsidRPr="0054237D">
          <w:rPr>
            <w:rStyle w:val="Hyperlink"/>
            <w:rFonts w:ascii="Arial" w:hAnsi="Arial" w:cs="Arial"/>
            <w:b/>
            <w:bCs/>
          </w:rPr>
          <w:t>ADA (Americans with Disabilities Act)</w:t>
        </w:r>
      </w:hyperlink>
      <w:r w:rsidR="00B105BD" w:rsidRPr="0054237D">
        <w:rPr>
          <w:rFonts w:ascii="Arial" w:hAnsi="Arial" w:cs="Arial"/>
          <w:b/>
          <w:bCs/>
        </w:rPr>
        <w:t xml:space="preserve"> Compliant</w:t>
      </w:r>
      <w:r w:rsidR="00B105BD" w:rsidRPr="00FC0948">
        <w:rPr>
          <w:rFonts w:ascii="Arial" w:hAnsi="Arial" w:cs="Arial"/>
          <w:bCs/>
        </w:rPr>
        <w:t>?</w:t>
      </w:r>
    </w:p>
    <w:p w:rsidR="00025210" w:rsidRDefault="00025210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4237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Yes</w:t>
      </w:r>
      <w:r w:rsidR="00B105BD" w:rsidRPr="00B105BD">
        <w:rPr>
          <w:rFonts w:ascii="Arial" w:hAnsi="Arial" w:cs="Arial"/>
          <w:color w:val="000000"/>
        </w:rPr>
        <w:t xml:space="preserve"> Fully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B105B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Yes Partially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105BD" w:rsidRPr="00B105BD" w:rsidRDefault="00B105B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No</w:t>
      </w:r>
    </w:p>
    <w:p w:rsidR="00B105BD" w:rsidRPr="00B105BD" w:rsidRDefault="00B105B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P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16</w:t>
      </w:r>
      <w:r w:rsidR="007226BB">
        <w:rPr>
          <w:rFonts w:ascii="Arial" w:hAnsi="Arial" w:cs="Arial"/>
          <w:color w:val="000000"/>
        </w:rPr>
        <w:t xml:space="preserve">. </w:t>
      </w:r>
      <w:r w:rsidR="00025210" w:rsidRPr="0054237D">
        <w:rPr>
          <w:rFonts w:ascii="Arial" w:hAnsi="Arial" w:cs="Arial"/>
          <w:b/>
          <w:color w:val="000000"/>
        </w:rPr>
        <w:t>Are you located o</w:t>
      </w:r>
      <w:r w:rsidR="00505E81" w:rsidRPr="0054237D">
        <w:rPr>
          <w:rFonts w:ascii="Arial" w:hAnsi="Arial" w:cs="Arial"/>
          <w:b/>
          <w:color w:val="000000"/>
        </w:rPr>
        <w:t xml:space="preserve">n </w:t>
      </w:r>
      <w:r w:rsidR="00025210" w:rsidRPr="0054237D">
        <w:rPr>
          <w:rFonts w:ascii="Arial" w:hAnsi="Arial" w:cs="Arial"/>
          <w:b/>
          <w:color w:val="000000"/>
        </w:rPr>
        <w:t>a bus l</w:t>
      </w:r>
      <w:r w:rsidR="00505E81" w:rsidRPr="0054237D">
        <w:rPr>
          <w:rFonts w:ascii="Arial" w:hAnsi="Arial" w:cs="Arial"/>
          <w:b/>
          <w:color w:val="000000"/>
        </w:rPr>
        <w:t xml:space="preserve">ine? 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 xml:space="preserve">Yes 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No</w:t>
      </w:r>
    </w:p>
    <w:p w:rsidR="00B105BD" w:rsidRPr="00B105BD" w:rsidRDefault="00B105B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  <w:r w:rsidR="007226BB">
        <w:rPr>
          <w:rFonts w:ascii="Arial" w:hAnsi="Arial" w:cs="Arial"/>
          <w:color w:val="000000"/>
        </w:rPr>
        <w:t xml:space="preserve">. </w:t>
      </w:r>
      <w:r w:rsidR="00505E81" w:rsidRPr="0054237D">
        <w:rPr>
          <w:rFonts w:ascii="Arial" w:hAnsi="Arial" w:cs="Arial"/>
          <w:b/>
          <w:color w:val="000000"/>
        </w:rPr>
        <w:t>W</w:t>
      </w:r>
      <w:r w:rsidR="007226BB" w:rsidRPr="0054237D">
        <w:rPr>
          <w:rFonts w:ascii="Arial" w:hAnsi="Arial" w:cs="Arial"/>
          <w:b/>
          <w:color w:val="000000"/>
        </w:rPr>
        <w:t>here do you deliver your</w:t>
      </w:r>
      <w:r w:rsidR="00FC0948" w:rsidRPr="0054237D">
        <w:rPr>
          <w:rFonts w:ascii="Arial" w:hAnsi="Arial" w:cs="Arial"/>
          <w:b/>
          <w:color w:val="000000"/>
        </w:rPr>
        <w:t xml:space="preserve"> </w:t>
      </w:r>
      <w:r w:rsidR="007226BB" w:rsidRPr="0054237D">
        <w:rPr>
          <w:rFonts w:ascii="Arial" w:hAnsi="Arial" w:cs="Arial"/>
          <w:b/>
          <w:color w:val="000000"/>
        </w:rPr>
        <w:t>service</w:t>
      </w:r>
      <w:r w:rsidR="00B105BD" w:rsidRPr="0054237D">
        <w:rPr>
          <w:rFonts w:ascii="Arial" w:hAnsi="Arial" w:cs="Arial"/>
          <w:b/>
          <w:color w:val="000000"/>
        </w:rPr>
        <w:t xml:space="preserve"> (select all that apply)</w:t>
      </w:r>
      <w:proofErr w:type="gramStart"/>
      <w:r w:rsidR="00505E81" w:rsidRPr="0054237D">
        <w:rPr>
          <w:rFonts w:ascii="Arial" w:hAnsi="Arial" w:cs="Arial"/>
          <w:b/>
          <w:color w:val="000000"/>
        </w:rPr>
        <w:t>:</w:t>
      </w:r>
      <w:proofErr w:type="gramEnd"/>
      <w:r w:rsidR="00505E81" w:rsidRPr="00B105BD">
        <w:rPr>
          <w:rFonts w:ascii="Arial" w:hAnsi="Arial" w:cs="Arial"/>
          <w:color w:val="000000"/>
        </w:rPr>
        <w:t xml:space="preserve"> </w:t>
      </w:r>
    </w:p>
    <w:p w:rsidR="007336FA" w:rsidRPr="00B105BD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On-Site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Consumers Home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Telephone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Website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Community</w:t>
      </w:r>
    </w:p>
    <w:p w:rsidR="00EE7997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E7997" w:rsidRPr="00B105BD" w:rsidRDefault="0054237D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7226BB">
        <w:rPr>
          <w:rFonts w:ascii="Arial" w:hAnsi="Arial" w:cs="Arial"/>
          <w:color w:val="000000"/>
        </w:rPr>
        <w:t xml:space="preserve">. </w:t>
      </w:r>
      <w:r w:rsidR="00EE7997" w:rsidRPr="0054237D">
        <w:rPr>
          <w:rFonts w:ascii="Arial" w:hAnsi="Arial" w:cs="Arial"/>
          <w:b/>
          <w:color w:val="000000"/>
        </w:rPr>
        <w:t>Area Served (Please indicate the City/County/State of program service area):</w:t>
      </w:r>
    </w:p>
    <w:p w:rsidR="00EE7997" w:rsidRPr="00B105BD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105BD" w:rsidRPr="00B105BD" w:rsidRDefault="00B105B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105BD" w:rsidRPr="0054237D" w:rsidRDefault="007226BB" w:rsidP="0054237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4237D">
        <w:rPr>
          <w:rFonts w:ascii="Arial" w:hAnsi="Arial" w:cs="Arial"/>
          <w:b/>
          <w:color w:val="000000"/>
        </w:rPr>
        <w:t>Target Population/</w:t>
      </w:r>
      <w:r w:rsidR="00FC0948" w:rsidRPr="0054237D">
        <w:rPr>
          <w:rFonts w:ascii="Arial" w:hAnsi="Arial" w:cs="Arial"/>
          <w:b/>
          <w:color w:val="000000"/>
        </w:rPr>
        <w:t xml:space="preserve">Program </w:t>
      </w:r>
      <w:r w:rsidR="00B105BD" w:rsidRPr="0054237D">
        <w:rPr>
          <w:rFonts w:ascii="Arial" w:hAnsi="Arial" w:cs="Arial"/>
          <w:b/>
          <w:color w:val="000000"/>
        </w:rPr>
        <w:t>Eligibility</w:t>
      </w:r>
    </w:p>
    <w:p w:rsidR="00CF61D6" w:rsidRPr="00FC0948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FC0948" w:rsidRPr="00B105BD" w:rsidRDefault="00FC0948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7226BB">
        <w:rPr>
          <w:rFonts w:ascii="Arial" w:hAnsi="Arial" w:cs="Arial"/>
          <w:color w:val="000000"/>
        </w:rPr>
        <w:t xml:space="preserve">. </w:t>
      </w:r>
      <w:r w:rsidR="00505E81" w:rsidRPr="00BC1373">
        <w:rPr>
          <w:rFonts w:ascii="Arial" w:hAnsi="Arial" w:cs="Arial"/>
          <w:b/>
          <w:color w:val="000000"/>
        </w:rPr>
        <w:t>Ages Served:</w:t>
      </w:r>
      <w:r w:rsidR="00505E81" w:rsidRPr="00B105BD">
        <w:rPr>
          <w:rFonts w:ascii="Arial" w:hAnsi="Arial" w:cs="Arial"/>
          <w:color w:val="000000"/>
        </w:rPr>
        <w:t xml:space="preserve"> </w:t>
      </w: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C0948" w:rsidRDefault="00FC0948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FD3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7226BB">
        <w:rPr>
          <w:rFonts w:ascii="Arial" w:hAnsi="Arial" w:cs="Arial"/>
          <w:color w:val="000000"/>
        </w:rPr>
        <w:t xml:space="preserve">. </w:t>
      </w:r>
      <w:r w:rsidR="00505E81" w:rsidRPr="00BC1373">
        <w:rPr>
          <w:rFonts w:ascii="Arial" w:hAnsi="Arial" w:cs="Arial"/>
          <w:b/>
          <w:color w:val="000000"/>
        </w:rPr>
        <w:t>Languages Spoken</w:t>
      </w:r>
      <w:r w:rsidR="007226BB" w:rsidRPr="00BC1373">
        <w:rPr>
          <w:rFonts w:ascii="Arial" w:hAnsi="Arial" w:cs="Arial"/>
          <w:b/>
          <w:color w:val="000000"/>
        </w:rPr>
        <w:t xml:space="preserve"> on Site</w:t>
      </w:r>
      <w:r w:rsidR="00505E81" w:rsidRPr="00BC1373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Pr="00BC1373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21</w:t>
      </w:r>
      <w:r w:rsidR="007226BB">
        <w:rPr>
          <w:rFonts w:ascii="Arial" w:hAnsi="Arial" w:cs="Arial"/>
          <w:color w:val="000000"/>
        </w:rPr>
        <w:t xml:space="preserve">. </w:t>
      </w:r>
      <w:r w:rsidR="007226BB" w:rsidRPr="00BC1373">
        <w:rPr>
          <w:rFonts w:ascii="Arial" w:hAnsi="Arial" w:cs="Arial"/>
          <w:b/>
          <w:color w:val="000000"/>
        </w:rPr>
        <w:t>Do you use an inter</w:t>
      </w:r>
      <w:r w:rsidR="00861FD3" w:rsidRPr="00BC1373">
        <w:rPr>
          <w:rFonts w:ascii="Arial" w:hAnsi="Arial" w:cs="Arial"/>
          <w:b/>
          <w:color w:val="000000"/>
        </w:rPr>
        <w:t xml:space="preserve">preter service? 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54237D" w:rsidRDefault="0054237D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Pr="00B105BD" w:rsidRDefault="00861FD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FD3" w:rsidRDefault="0054237D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</w:t>
      </w:r>
      <w:r w:rsidR="007226BB">
        <w:rPr>
          <w:rFonts w:ascii="Arial" w:hAnsi="Arial" w:cs="Arial"/>
          <w:color w:val="000000"/>
        </w:rPr>
        <w:t xml:space="preserve">. </w:t>
      </w:r>
      <w:r w:rsidR="00505E81" w:rsidRPr="00BC1373">
        <w:rPr>
          <w:rFonts w:ascii="Arial" w:hAnsi="Arial" w:cs="Arial"/>
          <w:b/>
          <w:color w:val="000000"/>
        </w:rPr>
        <w:t>Target Population (Who are your services for?):</w:t>
      </w:r>
    </w:p>
    <w:p w:rsidR="00861FD3" w:rsidRDefault="00861FD3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61FD3" w:rsidRDefault="00861FD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Pr="00B105BD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="007226BB">
        <w:rPr>
          <w:rFonts w:ascii="Arial" w:hAnsi="Arial" w:cs="Arial"/>
          <w:color w:val="000000"/>
        </w:rPr>
        <w:t xml:space="preserve">. </w:t>
      </w:r>
      <w:r w:rsidR="00505E81" w:rsidRPr="00BC1373">
        <w:rPr>
          <w:rFonts w:ascii="Arial" w:hAnsi="Arial" w:cs="Arial"/>
          <w:b/>
          <w:color w:val="000000"/>
        </w:rPr>
        <w:t>Other Eligibility Requirements</w:t>
      </w:r>
      <w:r w:rsidR="00505E81" w:rsidRPr="00B105BD">
        <w:rPr>
          <w:rFonts w:ascii="Arial" w:hAnsi="Arial" w:cs="Arial"/>
          <w:color w:val="000000"/>
        </w:rPr>
        <w:t xml:space="preserve"> (i.e. Documentation</w:t>
      </w:r>
      <w:r w:rsidR="00FC0948">
        <w:rPr>
          <w:rFonts w:ascii="Arial" w:hAnsi="Arial" w:cs="Arial"/>
          <w:color w:val="000000"/>
        </w:rPr>
        <w:t xml:space="preserve"> needed to access services; Income verification; Referral(s) required, etc.</w:t>
      </w:r>
      <w:r w:rsidR="00505E81" w:rsidRPr="00B105BD">
        <w:rPr>
          <w:rFonts w:ascii="Arial" w:hAnsi="Arial" w:cs="Arial"/>
          <w:color w:val="000000"/>
        </w:rPr>
        <w:t>)</w:t>
      </w:r>
    </w:p>
    <w:p w:rsidR="00CF61D6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F61D6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F61D6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F61D6" w:rsidRDefault="00CF61D6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7336FA" w:rsidRPr="007226BB" w:rsidRDefault="007226BB" w:rsidP="00BC13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Availability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7226BB">
        <w:rPr>
          <w:rFonts w:ascii="Arial" w:hAnsi="Arial" w:cs="Arial"/>
          <w:color w:val="000000"/>
        </w:rPr>
        <w:t>.</w:t>
      </w:r>
      <w:r w:rsidR="007226BB" w:rsidRPr="006758AC">
        <w:rPr>
          <w:rFonts w:ascii="Arial" w:hAnsi="Arial" w:cs="Arial"/>
          <w:b/>
          <w:color w:val="000000"/>
        </w:rPr>
        <w:t xml:space="preserve"> </w:t>
      </w:r>
      <w:r w:rsidR="00505E81" w:rsidRPr="006758AC">
        <w:rPr>
          <w:rFonts w:ascii="Arial" w:hAnsi="Arial" w:cs="Arial"/>
          <w:b/>
          <w:color w:val="000000"/>
        </w:rPr>
        <w:t>Hours of Operation</w:t>
      </w:r>
      <w:r w:rsidR="0009353C" w:rsidRPr="006758AC">
        <w:rPr>
          <w:rFonts w:ascii="Arial" w:hAnsi="Arial" w:cs="Arial"/>
          <w:b/>
          <w:color w:val="000000"/>
        </w:rPr>
        <w:t xml:space="preserve"> </w:t>
      </w:r>
      <w:r w:rsidR="0009353C">
        <w:rPr>
          <w:rFonts w:ascii="Arial" w:hAnsi="Arial" w:cs="Arial"/>
          <w:color w:val="000000"/>
        </w:rPr>
        <w:t>(please include administrative and service delivery hours)</w:t>
      </w:r>
      <w:r w:rsidR="00505E81" w:rsidRPr="00B105BD">
        <w:rPr>
          <w:rFonts w:ascii="Arial" w:hAnsi="Arial" w:cs="Arial"/>
          <w:color w:val="000000"/>
        </w:rPr>
        <w:t>: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</w:t>
      </w:r>
      <w:r w:rsidR="0009353C">
        <w:rPr>
          <w:rFonts w:ascii="Arial" w:hAnsi="Arial" w:cs="Arial"/>
          <w:color w:val="000000"/>
        </w:rPr>
        <w:t xml:space="preserve">. </w:t>
      </w:r>
      <w:r w:rsidR="0009353C" w:rsidRPr="006758AC">
        <w:rPr>
          <w:rFonts w:ascii="Arial" w:hAnsi="Arial" w:cs="Arial"/>
          <w:b/>
          <w:color w:val="000000"/>
        </w:rPr>
        <w:t>Please describe the s</w:t>
      </w:r>
      <w:r w:rsidR="007226BB" w:rsidRPr="006758AC">
        <w:rPr>
          <w:rFonts w:ascii="Arial" w:hAnsi="Arial" w:cs="Arial"/>
          <w:b/>
          <w:color w:val="000000"/>
        </w:rPr>
        <w:t xml:space="preserve">ervice </w:t>
      </w:r>
      <w:r w:rsidR="00505E81" w:rsidRPr="006758AC">
        <w:rPr>
          <w:rFonts w:ascii="Arial" w:hAnsi="Arial" w:cs="Arial"/>
          <w:b/>
          <w:color w:val="000000"/>
        </w:rPr>
        <w:t>Application/Intake Process</w:t>
      </w:r>
      <w:r w:rsidR="00505E81" w:rsidRPr="00B105BD">
        <w:rPr>
          <w:rFonts w:ascii="Arial" w:hAnsi="Arial" w:cs="Arial"/>
          <w:color w:val="000000"/>
        </w:rPr>
        <w:t>:</w:t>
      </w: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Pr="00B105BD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</w:t>
      </w:r>
      <w:r w:rsidR="007226BB">
        <w:rPr>
          <w:rFonts w:ascii="Arial" w:hAnsi="Arial" w:cs="Arial"/>
          <w:color w:val="000000"/>
        </w:rPr>
        <w:t xml:space="preserve">. </w:t>
      </w:r>
      <w:r w:rsidR="007226BB" w:rsidRPr="006758AC">
        <w:rPr>
          <w:rFonts w:ascii="Arial" w:hAnsi="Arial" w:cs="Arial"/>
          <w:b/>
        </w:rPr>
        <w:t>When can consumers expect to be contacted</w:t>
      </w:r>
      <w:r w:rsidR="007226BB" w:rsidRPr="007226BB">
        <w:rPr>
          <w:rFonts w:ascii="Arial" w:hAnsi="Arial" w:cs="Arial"/>
        </w:rPr>
        <w:t>?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</w:t>
      </w:r>
      <w:r w:rsidR="007226BB">
        <w:rPr>
          <w:rFonts w:ascii="Arial" w:hAnsi="Arial" w:cs="Arial"/>
          <w:color w:val="000000"/>
        </w:rPr>
        <w:t xml:space="preserve">. </w:t>
      </w:r>
      <w:r w:rsidR="007226BB" w:rsidRPr="006758AC">
        <w:rPr>
          <w:rFonts w:ascii="Arial" w:hAnsi="Arial" w:cs="Arial"/>
          <w:b/>
          <w:color w:val="000000"/>
        </w:rPr>
        <w:t>Can consumers self refer</w:t>
      </w:r>
      <w:r w:rsidR="007226BB">
        <w:rPr>
          <w:rFonts w:ascii="Arial" w:hAnsi="Arial" w:cs="Arial"/>
          <w:color w:val="000000"/>
        </w:rPr>
        <w:t>? (Yes/No)</w:t>
      </w: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</w:t>
      </w:r>
      <w:r w:rsidR="007226BB">
        <w:rPr>
          <w:rFonts w:ascii="Arial" w:hAnsi="Arial" w:cs="Arial"/>
          <w:color w:val="000000"/>
        </w:rPr>
        <w:t xml:space="preserve">. </w:t>
      </w:r>
      <w:r w:rsidR="007226BB" w:rsidRPr="006758AC">
        <w:rPr>
          <w:rFonts w:ascii="Arial" w:hAnsi="Arial" w:cs="Arial"/>
          <w:b/>
          <w:color w:val="000000"/>
        </w:rPr>
        <w:t>Can ser</w:t>
      </w:r>
      <w:r w:rsidR="00861FD3" w:rsidRPr="006758AC">
        <w:rPr>
          <w:rFonts w:ascii="Arial" w:hAnsi="Arial" w:cs="Arial"/>
          <w:b/>
          <w:color w:val="000000"/>
        </w:rPr>
        <w:t>vice providers refer directly?</w:t>
      </w:r>
      <w:r w:rsidR="00861FD3">
        <w:rPr>
          <w:rFonts w:ascii="Arial" w:hAnsi="Arial" w:cs="Arial"/>
          <w:color w:val="000000"/>
        </w:rPr>
        <w:t xml:space="preserve"> </w:t>
      </w:r>
      <w:r w:rsidR="006758AC">
        <w:rPr>
          <w:rFonts w:ascii="Arial" w:hAnsi="Arial" w:cs="Arial"/>
          <w:color w:val="000000"/>
        </w:rPr>
        <w:t>(Yes/No)</w:t>
      </w: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Default="007226BB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226BB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</w:t>
      </w:r>
      <w:r w:rsidR="007226BB">
        <w:rPr>
          <w:rFonts w:ascii="Arial" w:hAnsi="Arial" w:cs="Arial"/>
          <w:color w:val="000000"/>
        </w:rPr>
        <w:t xml:space="preserve">. </w:t>
      </w:r>
      <w:r w:rsidR="007226BB" w:rsidRPr="006758AC">
        <w:rPr>
          <w:rFonts w:ascii="Arial" w:hAnsi="Arial" w:cs="Arial"/>
          <w:b/>
          <w:color w:val="000000"/>
        </w:rPr>
        <w:t>Is there currently a waitlist for services?</w:t>
      </w:r>
      <w:r w:rsidR="007226BB">
        <w:rPr>
          <w:rFonts w:ascii="Arial" w:hAnsi="Arial" w:cs="Arial"/>
          <w:color w:val="000000"/>
        </w:rPr>
        <w:t xml:space="preserve"> </w:t>
      </w:r>
      <w:r w:rsidR="00861FD3">
        <w:rPr>
          <w:rFonts w:ascii="Arial" w:hAnsi="Arial" w:cs="Arial"/>
          <w:color w:val="000000"/>
        </w:rPr>
        <w:t xml:space="preserve"> </w:t>
      </w:r>
      <w:r w:rsidR="006758AC">
        <w:rPr>
          <w:rFonts w:ascii="Arial" w:hAnsi="Arial" w:cs="Arial"/>
          <w:color w:val="000000"/>
        </w:rPr>
        <w:t>(Yes/No)</w:t>
      </w:r>
    </w:p>
    <w:p w:rsidR="00E873DF" w:rsidRDefault="00E873DF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73DF" w:rsidRDefault="00BC1373" w:rsidP="00E8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</w:t>
      </w:r>
      <w:r w:rsidR="00E873DF">
        <w:rPr>
          <w:rFonts w:ascii="Arial" w:hAnsi="Arial" w:cs="Arial"/>
          <w:color w:val="000000"/>
        </w:rPr>
        <w:t xml:space="preserve">. </w:t>
      </w:r>
      <w:r w:rsidR="00E873DF" w:rsidRPr="006758AC">
        <w:rPr>
          <w:rFonts w:ascii="Arial" w:hAnsi="Arial" w:cs="Arial"/>
          <w:b/>
          <w:color w:val="000000"/>
        </w:rPr>
        <w:t>Please provide the point of contact for individuals initially accessing your services</w:t>
      </w:r>
      <w:r w:rsidR="006758AC">
        <w:rPr>
          <w:rFonts w:ascii="Arial" w:hAnsi="Arial" w:cs="Arial"/>
          <w:color w:val="000000"/>
        </w:rPr>
        <w:t>.</w:t>
      </w:r>
    </w:p>
    <w:p w:rsidR="00E873DF" w:rsidRDefault="00E873DF" w:rsidP="00E8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73DF" w:rsidRDefault="00E873DF" w:rsidP="00E8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Intake </w:t>
      </w:r>
      <w:r w:rsidRPr="00B105BD">
        <w:rPr>
          <w:rFonts w:ascii="Arial" w:hAnsi="Arial" w:cs="Arial"/>
          <w:color w:val="000000"/>
        </w:rPr>
        <w:t xml:space="preserve">Contact Name: </w:t>
      </w:r>
    </w:p>
    <w:p w:rsidR="00E873DF" w:rsidRDefault="00E873DF" w:rsidP="00E8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73DF" w:rsidRPr="00B105BD" w:rsidRDefault="00E873DF" w:rsidP="00E8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Intake </w:t>
      </w:r>
      <w:r w:rsidRPr="00B105BD">
        <w:rPr>
          <w:rFonts w:ascii="Arial" w:hAnsi="Arial" w:cs="Arial"/>
          <w:color w:val="000000"/>
        </w:rPr>
        <w:t>Contact Title</w:t>
      </w:r>
      <w:r>
        <w:rPr>
          <w:rFonts w:ascii="Arial" w:hAnsi="Arial" w:cs="Arial"/>
          <w:color w:val="000000"/>
        </w:rPr>
        <w:t>:</w:t>
      </w:r>
    </w:p>
    <w:p w:rsidR="00E873DF" w:rsidRDefault="00E873DF" w:rsidP="00E8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73DF" w:rsidRDefault="00E873DF" w:rsidP="00E8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Intake</w:t>
      </w:r>
      <w:r w:rsidRPr="00B105BD">
        <w:rPr>
          <w:rFonts w:ascii="Arial" w:hAnsi="Arial" w:cs="Arial"/>
          <w:color w:val="000000"/>
        </w:rPr>
        <w:t xml:space="preserve"> Contact Phone: </w:t>
      </w:r>
    </w:p>
    <w:p w:rsidR="00E873DF" w:rsidRPr="00B105BD" w:rsidRDefault="00E873DF" w:rsidP="00E8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Intake</w:t>
      </w:r>
      <w:r w:rsidRPr="00B105BD">
        <w:rPr>
          <w:rFonts w:ascii="Arial" w:hAnsi="Arial" w:cs="Arial"/>
          <w:color w:val="000000"/>
        </w:rPr>
        <w:t xml:space="preserve"> Contact Email:</w:t>
      </w:r>
    </w:p>
    <w:p w:rsidR="00E873DF" w:rsidRDefault="00E873DF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73DF" w:rsidRDefault="00E873DF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73DF" w:rsidRPr="00E873DF" w:rsidRDefault="00E873DF" w:rsidP="00BC13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Cost</w:t>
      </w:r>
    </w:p>
    <w:p w:rsidR="00E873DF" w:rsidRDefault="00E873DF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4519" w:rsidRPr="00B105BD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</w:t>
      </w:r>
      <w:r w:rsidR="00E04519">
        <w:rPr>
          <w:rFonts w:ascii="Arial" w:hAnsi="Arial" w:cs="Arial"/>
          <w:color w:val="000000"/>
        </w:rPr>
        <w:t xml:space="preserve">. </w:t>
      </w:r>
      <w:r w:rsidR="00E873DF" w:rsidRPr="006758AC">
        <w:rPr>
          <w:rFonts w:ascii="Arial" w:hAnsi="Arial" w:cs="Arial"/>
          <w:b/>
          <w:color w:val="000000"/>
        </w:rPr>
        <w:t>Please list the cost of services</w:t>
      </w:r>
      <w:r w:rsidR="00E873DF">
        <w:rPr>
          <w:rFonts w:ascii="Arial" w:hAnsi="Arial" w:cs="Arial"/>
          <w:color w:val="000000"/>
        </w:rPr>
        <w:t>. If t</w:t>
      </w:r>
      <w:r w:rsidR="006758AC">
        <w:rPr>
          <w:rFonts w:ascii="Arial" w:hAnsi="Arial" w:cs="Arial"/>
          <w:color w:val="000000"/>
        </w:rPr>
        <w:t>he scholarships/financial aid are</w:t>
      </w:r>
      <w:r w:rsidR="00E873DF">
        <w:rPr>
          <w:rFonts w:ascii="Arial" w:hAnsi="Arial" w:cs="Arial"/>
          <w:color w:val="000000"/>
        </w:rPr>
        <w:t xml:space="preserve"> available, please indicate how consumers can apply.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Pr="00B105BD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</w:t>
      </w:r>
      <w:r w:rsidR="00E04519">
        <w:rPr>
          <w:rFonts w:ascii="Arial" w:hAnsi="Arial" w:cs="Arial"/>
          <w:color w:val="000000"/>
        </w:rPr>
        <w:t xml:space="preserve">. </w:t>
      </w:r>
      <w:r w:rsidR="00E04519" w:rsidRPr="006758AC">
        <w:rPr>
          <w:rFonts w:ascii="Arial" w:hAnsi="Arial" w:cs="Arial"/>
          <w:b/>
          <w:color w:val="000000"/>
        </w:rPr>
        <w:t>Please list the funding sources a</w:t>
      </w:r>
      <w:r w:rsidR="00505E81" w:rsidRPr="006758AC">
        <w:rPr>
          <w:rFonts w:ascii="Arial" w:hAnsi="Arial" w:cs="Arial"/>
          <w:b/>
          <w:color w:val="000000"/>
        </w:rPr>
        <w:t>ccepted</w:t>
      </w:r>
      <w:r w:rsidR="00E04519" w:rsidRPr="006758AC">
        <w:rPr>
          <w:rFonts w:ascii="Arial" w:hAnsi="Arial" w:cs="Arial"/>
          <w:b/>
          <w:color w:val="000000"/>
        </w:rPr>
        <w:t xml:space="preserve"> as payment for your services</w:t>
      </w:r>
      <w:r w:rsidR="00505E81" w:rsidRPr="00B105BD">
        <w:rPr>
          <w:rFonts w:ascii="Arial" w:hAnsi="Arial" w:cs="Arial"/>
          <w:color w:val="000000"/>
        </w:rPr>
        <w:t>: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E04519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Tricare</w:t>
      </w:r>
      <w:proofErr w:type="spellEnd"/>
      <w:r>
        <w:rPr>
          <w:rFonts w:ascii="Arial" w:hAnsi="Arial" w:cs="Arial"/>
          <w:color w:val="000000"/>
        </w:rPr>
        <w:t>?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4519" w:rsidRDefault="00E04519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 xml:space="preserve"> No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4519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Auxiliary Grants?</w:t>
      </w:r>
      <w:proofErr w:type="gramEnd"/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E04519" w:rsidRDefault="00E04519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4519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Veterans Administration?</w:t>
      </w:r>
      <w:proofErr w:type="gramEnd"/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 xml:space="preserve">Do you accept Medicaid? 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Pr="00B105BD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you accept Medicare?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E04519" w:rsidRDefault="00E04519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E04519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Private Insu</w:t>
      </w:r>
      <w:r w:rsidR="00BC1373">
        <w:rPr>
          <w:rFonts w:ascii="Arial" w:hAnsi="Arial" w:cs="Arial"/>
          <w:color w:val="000000"/>
        </w:rPr>
        <w:t>rance?</w:t>
      </w:r>
      <w:proofErr w:type="gramEnd"/>
    </w:p>
    <w:p w:rsidR="00BC1373" w:rsidRDefault="00BC1373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BC1373" w:rsidRDefault="00BC1373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4519" w:rsidRDefault="00BC1373" w:rsidP="00BC1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</w:t>
      </w:r>
      <w:r w:rsidR="00E04519">
        <w:rPr>
          <w:rFonts w:ascii="Arial" w:hAnsi="Arial" w:cs="Arial"/>
          <w:color w:val="000000"/>
        </w:rPr>
        <w:t>f yes, please list insurance accepted</w:t>
      </w:r>
      <w:r>
        <w:rPr>
          <w:rFonts w:ascii="Arial" w:hAnsi="Arial" w:cs="Arial"/>
          <w:color w:val="000000"/>
        </w:rPr>
        <w:t>:</w:t>
      </w:r>
    </w:p>
    <w:p w:rsidR="00E04519" w:rsidRDefault="00E04519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4519" w:rsidRDefault="00E04519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Private Pay? 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Pr="00B105BD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8C12F5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</w:t>
      </w:r>
      <w:r w:rsidR="00505E81" w:rsidRPr="00B105BD">
        <w:rPr>
          <w:rFonts w:ascii="Arial" w:hAnsi="Arial" w:cs="Arial"/>
          <w:color w:val="000000"/>
        </w:rPr>
        <w:t xml:space="preserve"> you</w:t>
      </w:r>
      <w:r>
        <w:rPr>
          <w:rFonts w:ascii="Arial" w:hAnsi="Arial" w:cs="Arial"/>
          <w:color w:val="000000"/>
        </w:rPr>
        <w:t xml:space="preserve"> curren</w:t>
      </w:r>
      <w:r w:rsidR="00BC1373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ly</w:t>
      </w:r>
      <w:r w:rsidR="00505E81" w:rsidRPr="00B105BD">
        <w:rPr>
          <w:rFonts w:ascii="Arial" w:hAnsi="Arial" w:cs="Arial"/>
          <w:color w:val="000000"/>
        </w:rPr>
        <w:t xml:space="preserve"> offer sliding scale fees? Y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8C12F5" w:rsidRDefault="008C12F5" w:rsidP="008C1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06FF8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indicate if no one will be denied service</w:t>
      </w:r>
      <w:r w:rsidRPr="008C12F5">
        <w:rPr>
          <w:rFonts w:ascii="Arial" w:hAnsi="Arial" w:cs="Arial"/>
        </w:rPr>
        <w:t xml:space="preserve"> for inability to pay.</w:t>
      </w:r>
    </w:p>
    <w:p w:rsidR="00BC1373" w:rsidRDefault="00BC1373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06FF8" w:rsidRDefault="00C06FF8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06FF8" w:rsidRDefault="00C06FF8" w:rsidP="00BC13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Quality</w:t>
      </w:r>
    </w:p>
    <w:p w:rsidR="00C06FF8" w:rsidRDefault="00C06FF8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C1373" w:rsidRDefault="00BC1373" w:rsidP="00C0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</w:t>
      </w:r>
      <w:r w:rsidR="00C06FF8">
        <w:rPr>
          <w:rFonts w:ascii="Arial" w:hAnsi="Arial" w:cs="Arial"/>
          <w:color w:val="000000"/>
        </w:rPr>
        <w:t xml:space="preserve">. </w:t>
      </w:r>
      <w:proofErr w:type="gramStart"/>
      <w:r w:rsidR="00C06FF8" w:rsidRPr="006758AC">
        <w:rPr>
          <w:rFonts w:ascii="Arial" w:hAnsi="Arial" w:cs="Arial"/>
          <w:b/>
          <w:color w:val="000000"/>
        </w:rPr>
        <w:t>Is</w:t>
      </w:r>
      <w:proofErr w:type="gramEnd"/>
      <w:r w:rsidR="00C06FF8" w:rsidRPr="006758AC">
        <w:rPr>
          <w:rFonts w:ascii="Arial" w:hAnsi="Arial" w:cs="Arial"/>
          <w:b/>
          <w:color w:val="000000"/>
        </w:rPr>
        <w:t xml:space="preserve"> your facility licensed or accredited?</w:t>
      </w:r>
    </w:p>
    <w:p w:rsidR="00BC1373" w:rsidRDefault="00BC1373" w:rsidP="00C0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C0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BC1373" w:rsidRDefault="00BC1373" w:rsidP="00C0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C1373" w:rsidRDefault="00BC1373" w:rsidP="00C06F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C06FF8" w:rsidRPr="00C06FF8" w:rsidRDefault="00C06FF8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C12F5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C12F5" w:rsidRDefault="00BC1373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Licensing Body:</w:t>
      </w:r>
    </w:p>
    <w:p w:rsidR="008C12F5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C12F5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C12F5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License Date: </w:t>
      </w:r>
    </w:p>
    <w:p w:rsidR="008C12F5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C12F5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C12F5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License #:</w:t>
      </w:r>
    </w:p>
    <w:p w:rsidR="008C12F5" w:rsidRDefault="008C12F5" w:rsidP="00EE7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06FF8" w:rsidRPr="00861FD3" w:rsidRDefault="00EE7997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(If yes, please include copies of licenses and accreditation certificates with this application.)</w:t>
      </w:r>
    </w:p>
    <w:p w:rsidR="00C06FF8" w:rsidRDefault="00C06FF8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06FF8" w:rsidRDefault="00C06FF8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06FF8" w:rsidRDefault="00C06FF8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C06FF8" w:rsidRDefault="00C06FF8" w:rsidP="00BC13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Administrative</w:t>
      </w:r>
    </w:p>
    <w:p w:rsidR="00C06FF8" w:rsidRPr="00C06FF8" w:rsidRDefault="00C06FF8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The following information is required for future updates.</w:t>
      </w:r>
    </w:p>
    <w:p w:rsidR="0009353C" w:rsidRDefault="0009353C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05E81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34</w:t>
      </w:r>
      <w:r w:rsidR="00C06FF8">
        <w:rPr>
          <w:rFonts w:ascii="Arial" w:hAnsi="Arial" w:cs="Arial"/>
          <w:b/>
          <w:bCs/>
          <w:color w:val="000000"/>
        </w:rPr>
        <w:t xml:space="preserve">. </w:t>
      </w:r>
      <w:r w:rsidR="00505E81" w:rsidRPr="00B105BD">
        <w:rPr>
          <w:rFonts w:ascii="Arial" w:hAnsi="Arial" w:cs="Arial"/>
          <w:b/>
          <w:bCs/>
          <w:color w:val="000000"/>
        </w:rPr>
        <w:t>Note that the Update Person is the person that is completing this form and/or the</w:t>
      </w:r>
      <w:r w:rsidR="007336FA">
        <w:rPr>
          <w:rFonts w:ascii="Arial" w:hAnsi="Arial" w:cs="Arial"/>
          <w:b/>
          <w:bCs/>
          <w:color w:val="000000"/>
        </w:rPr>
        <w:t xml:space="preserve"> </w:t>
      </w:r>
      <w:r w:rsidR="00505E81" w:rsidRPr="00B105BD">
        <w:rPr>
          <w:rFonts w:ascii="Arial" w:hAnsi="Arial" w:cs="Arial"/>
          <w:b/>
          <w:bCs/>
          <w:color w:val="000000"/>
        </w:rPr>
        <w:t>person that will be providing information in the future</w:t>
      </w:r>
      <w:r w:rsidR="00505E81" w:rsidRPr="00B105BD">
        <w:rPr>
          <w:rFonts w:ascii="Arial" w:hAnsi="Arial" w:cs="Arial"/>
          <w:color w:val="000000"/>
        </w:rPr>
        <w:t>.</w:t>
      </w:r>
    </w:p>
    <w:p w:rsidR="007336FA" w:rsidRP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05E81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Update Person Name: *Title</w:t>
      </w:r>
      <w:r w:rsidR="00BC1373">
        <w:rPr>
          <w:rFonts w:ascii="Arial" w:hAnsi="Arial" w:cs="Arial"/>
          <w:color w:val="000000"/>
        </w:rPr>
        <w:t>:</w:t>
      </w:r>
    </w:p>
    <w:p w:rsidR="00650C7E" w:rsidRPr="00B105BD" w:rsidRDefault="00650C7E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50C7E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Update Person’s Email:</w:t>
      </w:r>
    </w:p>
    <w:p w:rsidR="00BC1373" w:rsidRPr="00B105BD" w:rsidRDefault="00BC1373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336FA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>Update Person’s Phone:</w:t>
      </w:r>
    </w:p>
    <w:p w:rsidR="00650C7E" w:rsidRDefault="00650C7E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50C7E" w:rsidRDefault="00650C7E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50C7E" w:rsidRPr="00650C7E" w:rsidRDefault="00650C7E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Pr="00B105BD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105BD">
        <w:rPr>
          <w:rFonts w:ascii="Arial" w:hAnsi="Arial" w:cs="Arial"/>
          <w:b/>
          <w:bCs/>
          <w:color w:val="000000"/>
        </w:rPr>
        <w:t>ADRC of Oregon is collecting this information to include in a public resource</w:t>
      </w:r>
      <w:r w:rsidR="007336FA">
        <w:rPr>
          <w:rFonts w:ascii="Arial" w:hAnsi="Arial" w:cs="Arial"/>
          <w:b/>
          <w:bCs/>
          <w:color w:val="000000"/>
        </w:rPr>
        <w:t xml:space="preserve"> </w:t>
      </w:r>
      <w:r w:rsidRPr="00B105BD">
        <w:rPr>
          <w:rFonts w:ascii="Arial" w:hAnsi="Arial" w:cs="Arial"/>
          <w:b/>
          <w:bCs/>
          <w:color w:val="000000"/>
        </w:rPr>
        <w:t>database for community information and referral. This information will be reviewed</w:t>
      </w:r>
      <w:r w:rsidR="007336FA">
        <w:rPr>
          <w:rFonts w:ascii="Arial" w:hAnsi="Arial" w:cs="Arial"/>
          <w:b/>
          <w:bCs/>
          <w:color w:val="000000"/>
        </w:rPr>
        <w:t xml:space="preserve"> </w:t>
      </w:r>
      <w:r w:rsidRPr="00B105BD">
        <w:rPr>
          <w:rFonts w:ascii="Arial" w:hAnsi="Arial" w:cs="Arial"/>
          <w:b/>
          <w:bCs/>
          <w:color w:val="000000"/>
        </w:rPr>
        <w:t>to ensure the services meet the eligibility for inclusion. We reserve the right to make</w:t>
      </w:r>
      <w:r w:rsidR="007336FA">
        <w:rPr>
          <w:rFonts w:ascii="Arial" w:hAnsi="Arial" w:cs="Arial"/>
          <w:b/>
          <w:bCs/>
          <w:color w:val="000000"/>
        </w:rPr>
        <w:t xml:space="preserve"> </w:t>
      </w:r>
      <w:r w:rsidRPr="00B105BD">
        <w:rPr>
          <w:rFonts w:ascii="Arial" w:hAnsi="Arial" w:cs="Arial"/>
          <w:b/>
          <w:bCs/>
          <w:color w:val="000000"/>
        </w:rPr>
        <w:t>changes in order to ensure compliance with database style and indexing needs.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05E81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b/>
          <w:bCs/>
          <w:color w:val="000000"/>
        </w:rPr>
        <w:t>*Agency</w:t>
      </w:r>
      <w:r w:rsidRPr="00B105BD">
        <w:rPr>
          <w:rFonts w:ascii="Arial" w:hAnsi="Arial" w:cs="Arial"/>
          <w:color w:val="000000"/>
        </w:rPr>
        <w:t>: The agency is the main location of the resource where the administrative</w:t>
      </w:r>
      <w:r w:rsidR="007336FA">
        <w:rPr>
          <w:rFonts w:ascii="Arial" w:hAnsi="Arial" w:cs="Arial"/>
          <w:color w:val="000000"/>
        </w:rPr>
        <w:t xml:space="preserve"> </w:t>
      </w:r>
      <w:r w:rsidRPr="00B105BD">
        <w:rPr>
          <w:rFonts w:ascii="Arial" w:hAnsi="Arial" w:cs="Arial"/>
          <w:color w:val="000000"/>
        </w:rPr>
        <w:t>functions occur, where the organization’s director is generally housed and where it is</w:t>
      </w:r>
      <w:r w:rsidR="007336FA">
        <w:rPr>
          <w:rFonts w:ascii="Arial" w:hAnsi="Arial" w:cs="Arial"/>
          <w:color w:val="000000"/>
        </w:rPr>
        <w:t xml:space="preserve"> </w:t>
      </w:r>
      <w:r w:rsidRPr="00B105BD">
        <w:rPr>
          <w:rFonts w:ascii="Arial" w:hAnsi="Arial" w:cs="Arial"/>
          <w:color w:val="000000"/>
        </w:rPr>
        <w:t>licensed for business. An agency may or may not deliver direct services from this location.</w:t>
      </w:r>
    </w:p>
    <w:p w:rsidR="007336FA" w:rsidRPr="00B105BD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Default="00505E81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b/>
          <w:bCs/>
          <w:color w:val="000000"/>
        </w:rPr>
        <w:t xml:space="preserve">*Program: </w:t>
      </w:r>
      <w:r w:rsidRPr="00B105BD">
        <w:rPr>
          <w:rFonts w:ascii="Arial" w:hAnsi="Arial" w:cs="Arial"/>
          <w:color w:val="000000"/>
        </w:rPr>
        <w:t>We differentiate “programs” from “agencies” when an agency provides a group</w:t>
      </w:r>
      <w:r w:rsidR="007336FA">
        <w:rPr>
          <w:rFonts w:ascii="Arial" w:hAnsi="Arial" w:cs="Arial"/>
          <w:color w:val="000000"/>
        </w:rPr>
        <w:t xml:space="preserve"> </w:t>
      </w:r>
      <w:r w:rsidRPr="00B105BD">
        <w:rPr>
          <w:rFonts w:ascii="Arial" w:hAnsi="Arial" w:cs="Arial"/>
          <w:color w:val="000000"/>
        </w:rPr>
        <w:t>of unique services, with different sites of operation, eligibility, program contacts, etc. and</w:t>
      </w:r>
      <w:r w:rsidR="007336FA">
        <w:rPr>
          <w:rFonts w:ascii="Arial" w:hAnsi="Arial" w:cs="Arial"/>
          <w:color w:val="000000"/>
        </w:rPr>
        <w:t xml:space="preserve"> </w:t>
      </w:r>
      <w:r w:rsidRPr="00B105BD">
        <w:rPr>
          <w:rFonts w:ascii="Arial" w:hAnsi="Arial" w:cs="Arial"/>
          <w:color w:val="000000"/>
        </w:rPr>
        <w:t>organizes them as their own “program”.</w:t>
      </w:r>
    </w:p>
    <w:p w:rsidR="007336FA" w:rsidRPr="00B105BD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5E81" w:rsidRPr="00B105BD" w:rsidRDefault="00505E81" w:rsidP="001C2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105BD">
        <w:rPr>
          <w:rFonts w:ascii="Arial" w:hAnsi="Arial" w:cs="Arial"/>
          <w:color w:val="000000"/>
        </w:rPr>
        <w:t xml:space="preserve">If you have questions or concerns, please contact us by email or call </w:t>
      </w:r>
      <w:r w:rsidR="001C2F11">
        <w:rPr>
          <w:rFonts w:ascii="Arial" w:hAnsi="Arial" w:cs="Arial"/>
          <w:color w:val="000000"/>
        </w:rPr>
        <w:t>503-988-8178</w:t>
      </w:r>
      <w:r w:rsidR="00793167">
        <w:rPr>
          <w:rFonts w:ascii="Arial" w:hAnsi="Arial" w:cs="Arial"/>
          <w:color w:val="000000"/>
        </w:rPr>
        <w:t>.</w:t>
      </w: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36FA" w:rsidRDefault="007336FA" w:rsidP="00505E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05E81" w:rsidRDefault="00505E81" w:rsidP="0065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105BD">
        <w:rPr>
          <w:rFonts w:ascii="Arial" w:hAnsi="Arial" w:cs="Arial"/>
          <w:b/>
          <w:bCs/>
          <w:color w:val="000000"/>
        </w:rPr>
        <w:t>Please return this form to:</w:t>
      </w:r>
    </w:p>
    <w:p w:rsidR="0028125F" w:rsidRPr="00B105BD" w:rsidRDefault="00793167" w:rsidP="0065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(Resource Manager, REI)</w:t>
      </w:r>
    </w:p>
    <w:sectPr w:rsidR="0028125F" w:rsidRPr="00B105BD" w:rsidSect="000C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33C"/>
    <w:multiLevelType w:val="hybridMultilevel"/>
    <w:tmpl w:val="38A80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03033"/>
    <w:multiLevelType w:val="hybridMultilevel"/>
    <w:tmpl w:val="87B24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E81"/>
    <w:rsid w:val="00025210"/>
    <w:rsid w:val="00027E5D"/>
    <w:rsid w:val="0009353C"/>
    <w:rsid w:val="000C7888"/>
    <w:rsid w:val="001C2F11"/>
    <w:rsid w:val="0028125F"/>
    <w:rsid w:val="002A686B"/>
    <w:rsid w:val="003D6A41"/>
    <w:rsid w:val="00441815"/>
    <w:rsid w:val="004468DD"/>
    <w:rsid w:val="00505E81"/>
    <w:rsid w:val="0053150D"/>
    <w:rsid w:val="0054237D"/>
    <w:rsid w:val="005A5DC3"/>
    <w:rsid w:val="00650C7E"/>
    <w:rsid w:val="006758AC"/>
    <w:rsid w:val="007226BB"/>
    <w:rsid w:val="007336FA"/>
    <w:rsid w:val="00793167"/>
    <w:rsid w:val="007F7942"/>
    <w:rsid w:val="00861FD3"/>
    <w:rsid w:val="008C12F5"/>
    <w:rsid w:val="00B105BD"/>
    <w:rsid w:val="00BC1373"/>
    <w:rsid w:val="00BD058D"/>
    <w:rsid w:val="00C06FF8"/>
    <w:rsid w:val="00CF61D6"/>
    <w:rsid w:val="00E04519"/>
    <w:rsid w:val="00E873DF"/>
    <w:rsid w:val="00EE7997"/>
    <w:rsid w:val="00F17CA9"/>
    <w:rsid w:val="00FC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5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21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doj.gov/crt/ada/q%26aeng02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County.</Company>
  <LinksUpToDate>false</LinksUpToDate>
  <CharactersWithSpaces>4410</CharactersWithSpaces>
  <SharedDoc>false</SharedDoc>
  <HLinks>
    <vt:vector size="6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http://www.usdoj.gov/crt/ada/q%26aeng02.htm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MCGOVERN Patty</dc:creator>
  <cp:lastModifiedBy>hansonle</cp:lastModifiedBy>
  <cp:revision>3</cp:revision>
  <dcterms:created xsi:type="dcterms:W3CDTF">2015-06-08T16:31:00Z</dcterms:created>
  <dcterms:modified xsi:type="dcterms:W3CDTF">2015-06-08T16:33:00Z</dcterms:modified>
</cp:coreProperties>
</file>